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D4" w:rsidRDefault="008E71AC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ეკას ვკითხოთ რომელი ხელშეკრულებები უნდა გადმოვიტანოთ 2012-დან ფინანსურში</w:t>
      </w:r>
    </w:p>
    <w:p w:rsidR="008E71AC" w:rsidRDefault="00650F7E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ეკას ვკითხოთ რა პარამეტრები იცვლება გადმოსატან ხელშეკრულებებში (თარიღები, ...)</w:t>
      </w:r>
    </w:p>
    <w:p w:rsidR="00650F7E" w:rsidRDefault="001E65FA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მხოლოდ გადმოტანილი ხელშეკრულებების ფინანსური ერთეულები უნდა გადმოვიტანოთ თუ უფრო მეტი?</w:t>
      </w:r>
    </w:p>
    <w:p w:rsidR="001E65FA" w:rsidRDefault="000C2F6E" w:rsidP="008E71A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დასადგენია შესაბამისობები ცხრილებს შორის: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ხელშეკრულების სტატუსები</w:t>
      </w:r>
      <w:r w:rsidR="007B4EB9">
        <w:rPr>
          <w:rFonts w:ascii="Sylfaen" w:hAnsi="Sylfaen"/>
          <w:lang w:val="ka-GE"/>
        </w:rPr>
        <w:t xml:space="preserve"> - ეკა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ქვეკომპონენტები</w:t>
      </w:r>
      <w:r w:rsidR="007B4EB9">
        <w:rPr>
          <w:rFonts w:ascii="Sylfaen" w:hAnsi="Sylfaen"/>
          <w:lang w:val="ka-GE"/>
        </w:rPr>
        <w:t xml:space="preserve"> - რიტა</w:t>
      </w:r>
    </w:p>
    <w:p w:rsidR="000C2F6E" w:rsidRDefault="000C2F6E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ხელშეკრულების შესყიდვის ტიპები</w:t>
      </w:r>
      <w:r w:rsidR="007B4EB9">
        <w:rPr>
          <w:rFonts w:ascii="Sylfaen" w:hAnsi="Sylfaen"/>
          <w:lang w:val="ka-GE"/>
        </w:rPr>
        <w:t xml:space="preserve"> - ეკა</w:t>
      </w:r>
    </w:p>
    <w:p w:rsidR="000C2F6E" w:rsidRDefault="00277F0C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 ერთეულები</w:t>
      </w:r>
      <w:r w:rsidR="007B4EB9">
        <w:rPr>
          <w:rFonts w:ascii="Sylfaen" w:hAnsi="Sylfaen"/>
          <w:lang w:val="ka-GE"/>
        </w:rPr>
        <w:t xml:space="preserve"> - ნანა</w:t>
      </w:r>
    </w:p>
    <w:p w:rsidR="00277F0C" w:rsidRDefault="00277F0C" w:rsidP="000C2F6E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 w:rsidRPr="00277F0C">
        <w:rPr>
          <w:rFonts w:ascii="Sylfaen" w:hAnsi="Sylfaen"/>
          <w:lang w:val="ka-GE"/>
        </w:rPr>
        <w:t>ფინანსური ერთეულები</w:t>
      </w:r>
      <w:r>
        <w:rPr>
          <w:rFonts w:ascii="Sylfaen" w:hAnsi="Sylfaen"/>
          <w:lang w:val="ka-GE"/>
        </w:rPr>
        <w:t>ს დარიცხვის მეთოდები</w:t>
      </w:r>
      <w:r w:rsidR="007B4EB9">
        <w:rPr>
          <w:rFonts w:ascii="Sylfaen" w:hAnsi="Sylfaen"/>
          <w:lang w:val="ka-GE"/>
        </w:rPr>
        <w:t xml:space="preserve"> - ეკა, ნანა</w:t>
      </w:r>
    </w:p>
    <w:p w:rsidR="007E5B16" w:rsidRDefault="007E5B16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ინტერფეისი ქვეკომპონენტების შესაბამისობებისათვის</w:t>
      </w:r>
    </w:p>
    <w:p w:rsidR="00D713EB" w:rsidRPr="00BB3F59" w:rsidRDefault="00D713EB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ფინანსური ერთეულების იმპორტი</w:t>
      </w:r>
    </w:p>
    <w:p w:rsidR="003F35A8" w:rsidRDefault="003F35A8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უკვე რეგისტრირებულები არ უნდა დაიმპორტდეს</w:t>
      </w:r>
    </w:p>
    <w:p w:rsidR="00BB3F59" w:rsidRPr="00346325" w:rsidRDefault="00BB3F59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ხელოვნური კოდების</w:t>
      </w:r>
      <w:r w:rsidR="001423F1">
        <w:rPr>
          <w:rFonts w:ascii="Sylfaen" w:hAnsi="Sylfaen"/>
          <w:lang w:val="ka-GE"/>
        </w:rPr>
        <w:t xml:space="preserve"> (</w:t>
      </w:r>
      <w:r w:rsidR="001423F1">
        <w:rPr>
          <w:rFonts w:ascii="Sylfaen" w:hAnsi="Sylfaen"/>
        </w:rPr>
        <w:t>ARTIFICIAL_CODE</w:t>
      </w:r>
      <w:r w:rsidR="001423F1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უნიკალურობაზე შემოწმება იმპორტამდე</w:t>
      </w:r>
    </w:p>
    <w:p w:rsidR="00346325" w:rsidRDefault="00346325" w:rsidP="00BB3F59">
      <w:pPr>
        <w:pStyle w:val="ListParagraph"/>
        <w:numPr>
          <w:ilvl w:val="1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გადასამოწმებელია უკვე რეგისტრირებული ფინანსური ერთეულები სრულად თავისი ყველა პარამეტრით (დაკავშირებული ცხრილებიც</w:t>
      </w:r>
      <w:bookmarkStart w:id="0" w:name="_GoBack"/>
      <w:bookmarkEnd w:id="0"/>
      <w:r>
        <w:rPr>
          <w:rFonts w:ascii="Sylfaen" w:hAnsi="Sylfaen"/>
          <w:lang w:val="ka-GE"/>
        </w:rPr>
        <w:t>)</w:t>
      </w:r>
    </w:p>
    <w:p w:rsidR="00D713EB" w:rsidRPr="00277F0C" w:rsidRDefault="00D713EB" w:rsidP="007E5B1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ხელშეკრულებების იმპორტი</w:t>
      </w:r>
    </w:p>
    <w:sectPr w:rsidR="00D713EB" w:rsidRPr="00277F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E330B"/>
    <w:multiLevelType w:val="hybridMultilevel"/>
    <w:tmpl w:val="43FA2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55"/>
    <w:rsid w:val="000C2F6E"/>
    <w:rsid w:val="001423F1"/>
    <w:rsid w:val="001E65FA"/>
    <w:rsid w:val="00277F0C"/>
    <w:rsid w:val="00346325"/>
    <w:rsid w:val="003E1855"/>
    <w:rsid w:val="003F35A8"/>
    <w:rsid w:val="006425BC"/>
    <w:rsid w:val="006447D4"/>
    <w:rsid w:val="00650F7E"/>
    <w:rsid w:val="007B4EB9"/>
    <w:rsid w:val="007E5B16"/>
    <w:rsid w:val="008E71AC"/>
    <w:rsid w:val="00BB3F59"/>
    <w:rsid w:val="00D7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Sergo Rostiashvili</dc:creator>
  <cp:lastModifiedBy>Sergo Rostiashvili</cp:lastModifiedBy>
  <cp:revision>54</cp:revision>
  <dcterms:created xsi:type="dcterms:W3CDTF">2013-01-05T10:26:00Z</dcterms:created>
  <dcterms:modified xsi:type="dcterms:W3CDTF">2013-01-06T09:39:00Z</dcterms:modified>
</cp:coreProperties>
</file>